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AD7" w:rsidRPr="003218C5" w:rsidRDefault="007A3AD7" w:rsidP="007A3AD7">
      <w:pPr>
        <w:jc w:val="center"/>
        <w:rPr>
          <w:sz w:val="30"/>
          <w:szCs w:val="30"/>
        </w:rPr>
      </w:pPr>
      <w:bookmarkStart w:id="0" w:name="_GoBack"/>
      <w:r w:rsidRPr="003218C5">
        <w:rPr>
          <w:sz w:val="30"/>
          <w:szCs w:val="30"/>
        </w:rPr>
        <w:t>ФЕДЕРАЛЬНОЕ КАЗНАЧЕЙСТВО</w:t>
      </w:r>
    </w:p>
    <w:p w:rsidR="007A3AD7" w:rsidRPr="003218C5" w:rsidRDefault="007A3AD7" w:rsidP="007A3AD7">
      <w:pPr>
        <w:jc w:val="center"/>
        <w:rPr>
          <w:b/>
          <w:sz w:val="30"/>
          <w:szCs w:val="30"/>
        </w:rPr>
      </w:pPr>
      <w:r w:rsidRPr="003218C5">
        <w:rPr>
          <w:b/>
          <w:sz w:val="30"/>
          <w:szCs w:val="30"/>
        </w:rPr>
        <w:t>УПРАВЛЕНИЕ ФЕДЕРАЛЬНОГО КАЗНАЧЕЙСТВА</w:t>
      </w:r>
    </w:p>
    <w:p w:rsidR="007A3AD7" w:rsidRPr="003218C5" w:rsidRDefault="007A3AD7" w:rsidP="007A3AD7">
      <w:pPr>
        <w:jc w:val="center"/>
        <w:rPr>
          <w:b/>
          <w:sz w:val="30"/>
          <w:szCs w:val="30"/>
        </w:rPr>
      </w:pPr>
      <w:r w:rsidRPr="003218C5">
        <w:rPr>
          <w:b/>
          <w:sz w:val="30"/>
          <w:szCs w:val="30"/>
        </w:rPr>
        <w:t>ПО АЛТАЙСКОМУ КРАЮ</w:t>
      </w:r>
    </w:p>
    <w:p w:rsidR="007A3AD7" w:rsidRDefault="007A3AD7" w:rsidP="007A3AD7">
      <w:pPr>
        <w:jc w:val="center"/>
        <w:rPr>
          <w:sz w:val="28"/>
          <w:szCs w:val="28"/>
        </w:rPr>
      </w:pPr>
      <w:r w:rsidRPr="003218C5">
        <w:rPr>
          <w:sz w:val="28"/>
          <w:szCs w:val="28"/>
        </w:rPr>
        <w:t>(УФК по Алтайскому краю)</w:t>
      </w:r>
    </w:p>
    <w:p w:rsidR="0068590D" w:rsidRDefault="0068590D" w:rsidP="007A3AD7">
      <w:pPr>
        <w:jc w:val="center"/>
        <w:rPr>
          <w:sz w:val="28"/>
          <w:szCs w:val="28"/>
          <w:lang w:val="en-US"/>
        </w:rPr>
      </w:pPr>
    </w:p>
    <w:p w:rsidR="008B7F69" w:rsidRDefault="008B7F69" w:rsidP="007A3AD7">
      <w:pPr>
        <w:jc w:val="center"/>
        <w:rPr>
          <w:sz w:val="28"/>
          <w:szCs w:val="28"/>
          <w:lang w:val="en-US"/>
        </w:rPr>
      </w:pPr>
    </w:p>
    <w:p w:rsidR="008B7F69" w:rsidRPr="00F05DF5" w:rsidRDefault="008B7F69" w:rsidP="007A3AD7">
      <w:pPr>
        <w:jc w:val="center"/>
        <w:rPr>
          <w:b/>
          <w:sz w:val="30"/>
          <w:szCs w:val="30"/>
        </w:rPr>
      </w:pPr>
      <w:r w:rsidRPr="00F05DF5">
        <w:rPr>
          <w:b/>
          <w:sz w:val="30"/>
          <w:szCs w:val="30"/>
        </w:rPr>
        <w:t>ПРИКАЗ</w:t>
      </w:r>
    </w:p>
    <w:p w:rsidR="0068590D" w:rsidRDefault="0068590D" w:rsidP="007A3AD7">
      <w:pPr>
        <w:jc w:val="center"/>
        <w:rPr>
          <w:sz w:val="28"/>
          <w:szCs w:val="28"/>
        </w:rPr>
      </w:pPr>
    </w:p>
    <w:p w:rsidR="0068590D" w:rsidRPr="003218C5" w:rsidRDefault="0068590D" w:rsidP="007A3AD7">
      <w:pPr>
        <w:jc w:val="center"/>
        <w:rPr>
          <w:sz w:val="28"/>
          <w:szCs w:val="28"/>
        </w:rPr>
      </w:pPr>
    </w:p>
    <w:p w:rsidR="007A3AD7" w:rsidRPr="00716980" w:rsidRDefault="007A3AD7" w:rsidP="007A3AD7">
      <w:pPr>
        <w:jc w:val="center"/>
        <w:rPr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52"/>
        <w:gridCol w:w="6662"/>
      </w:tblGrid>
      <w:tr w:rsidR="007A3AD7" w:rsidTr="00B3724E">
        <w:trPr>
          <w:trHeight w:val="234"/>
        </w:trPr>
        <w:tc>
          <w:tcPr>
            <w:tcW w:w="3652" w:type="dxa"/>
          </w:tcPr>
          <w:p w:rsidR="007A3AD7" w:rsidRPr="003218C5" w:rsidRDefault="007A3AD7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</w:t>
            </w:r>
            <w:r w:rsidR="0068590D">
              <w:rPr>
                <w:sz w:val="28"/>
                <w:szCs w:val="28"/>
                <w:u w:val="single"/>
              </w:rPr>
              <w:t>4 августа</w:t>
            </w:r>
            <w:r w:rsidRPr="003218C5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Pr="003218C5">
              <w:rPr>
                <w:sz w:val="28"/>
                <w:szCs w:val="28"/>
                <w:u w:val="single"/>
              </w:rPr>
              <w:t xml:space="preserve"> 2020 г.</w:t>
            </w:r>
          </w:p>
        </w:tc>
        <w:tc>
          <w:tcPr>
            <w:tcW w:w="6662" w:type="dxa"/>
          </w:tcPr>
          <w:p w:rsidR="007A3AD7" w:rsidRPr="003218C5" w:rsidRDefault="007A3AD7">
            <w:pPr>
              <w:jc w:val="center"/>
              <w:rPr>
                <w:sz w:val="28"/>
                <w:szCs w:val="28"/>
                <w:u w:val="single"/>
              </w:rPr>
            </w:pPr>
            <w:r w:rsidRPr="003218C5">
              <w:rPr>
                <w:sz w:val="28"/>
                <w:szCs w:val="28"/>
              </w:rPr>
              <w:t xml:space="preserve">                                                        </w:t>
            </w:r>
            <w:r>
              <w:rPr>
                <w:sz w:val="28"/>
                <w:szCs w:val="28"/>
              </w:rPr>
              <w:t xml:space="preserve">                    </w:t>
            </w:r>
            <w:r w:rsidRPr="003218C5">
              <w:rPr>
                <w:sz w:val="28"/>
                <w:szCs w:val="28"/>
              </w:rPr>
              <w:t xml:space="preserve"> </w:t>
            </w:r>
            <w:r w:rsidRPr="003218C5">
              <w:rPr>
                <w:sz w:val="28"/>
                <w:szCs w:val="28"/>
                <w:u w:val="single"/>
              </w:rPr>
              <w:t xml:space="preserve">№ 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="0068590D">
              <w:rPr>
                <w:sz w:val="28"/>
                <w:szCs w:val="28"/>
                <w:u w:val="single"/>
              </w:rPr>
              <w:t>232</w:t>
            </w:r>
            <w:r w:rsidRPr="003218C5">
              <w:rPr>
                <w:sz w:val="28"/>
                <w:szCs w:val="28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68590D" w:rsidRDefault="0068590D" w:rsidP="007A3AD7">
      <w:pPr>
        <w:jc w:val="center"/>
      </w:pPr>
    </w:p>
    <w:p w:rsidR="007A3AD7" w:rsidRPr="003218C5" w:rsidRDefault="007A3AD7" w:rsidP="007A3AD7">
      <w:pPr>
        <w:jc w:val="center"/>
      </w:pPr>
      <w:r>
        <w:t xml:space="preserve"> </w:t>
      </w:r>
      <w:r w:rsidRPr="003218C5">
        <w:t>Барнаул</w:t>
      </w:r>
    </w:p>
    <w:bookmarkEnd w:id="0"/>
    <w:p w:rsidR="00F22C51" w:rsidRPr="0034399A" w:rsidRDefault="00F22C51" w:rsidP="00647C70">
      <w:pPr>
        <w:tabs>
          <w:tab w:val="right" w:leader="underscore" w:pos="2694"/>
          <w:tab w:val="right" w:pos="6237"/>
          <w:tab w:val="right" w:leader="underscore" w:pos="9214"/>
        </w:tabs>
        <w:jc w:val="center"/>
      </w:pPr>
    </w:p>
    <w:p w:rsidR="00F22C51" w:rsidRDefault="00F22C51" w:rsidP="00647C70">
      <w:pPr>
        <w:tabs>
          <w:tab w:val="right" w:leader="underscore" w:pos="2694"/>
          <w:tab w:val="right" w:pos="6237"/>
          <w:tab w:val="right" w:leader="underscore" w:pos="9214"/>
        </w:tabs>
        <w:jc w:val="center"/>
      </w:pPr>
    </w:p>
    <w:p w:rsidR="00C97438" w:rsidRPr="0034399A" w:rsidRDefault="00C97438" w:rsidP="00647C70">
      <w:pPr>
        <w:tabs>
          <w:tab w:val="right" w:leader="underscore" w:pos="2694"/>
          <w:tab w:val="right" w:pos="6237"/>
          <w:tab w:val="right" w:leader="underscore" w:pos="9214"/>
        </w:tabs>
        <w:jc w:val="center"/>
      </w:pPr>
    </w:p>
    <w:p w:rsidR="00647C70" w:rsidRDefault="006C5C16" w:rsidP="005D4D57">
      <w:pPr>
        <w:tabs>
          <w:tab w:val="right" w:leader="underscore" w:pos="2694"/>
          <w:tab w:val="right" w:pos="6237"/>
          <w:tab w:val="right" w:leader="underscore" w:pos="9214"/>
        </w:tabs>
        <w:jc w:val="center"/>
        <w:rPr>
          <w:b/>
          <w:sz w:val="28"/>
          <w:szCs w:val="28"/>
        </w:rPr>
      </w:pPr>
      <w:r w:rsidRPr="000F3DD7">
        <w:rPr>
          <w:b/>
          <w:sz w:val="28"/>
          <w:szCs w:val="28"/>
        </w:rPr>
        <w:t xml:space="preserve">Об </w:t>
      </w:r>
      <w:r>
        <w:rPr>
          <w:b/>
          <w:sz w:val="28"/>
          <w:szCs w:val="28"/>
        </w:rPr>
        <w:t xml:space="preserve">исполнении в Управлении Федерального казначейства по </w:t>
      </w:r>
      <w:r w:rsidR="00647C70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Алтайскому краю </w:t>
      </w:r>
      <w:r w:rsidR="005D4D57">
        <w:rPr>
          <w:b/>
          <w:sz w:val="28"/>
          <w:szCs w:val="28"/>
        </w:rPr>
        <w:t xml:space="preserve">приказа Федерального казначейства от 28 мая 2015 г. № 114 «Об исполнении в Федеральном казначействе </w:t>
      </w:r>
      <w:r>
        <w:rPr>
          <w:b/>
          <w:sz w:val="28"/>
          <w:szCs w:val="28"/>
        </w:rPr>
        <w:t xml:space="preserve">Указа Президента Российской Федерации от 21 сентября 2009 г. № 1065 «О проверке достоверности и полноты </w:t>
      </w:r>
    </w:p>
    <w:p w:rsidR="006C5C16" w:rsidRPr="000F3DD7" w:rsidRDefault="006C5C16" w:rsidP="00647C70">
      <w:pPr>
        <w:tabs>
          <w:tab w:val="right" w:leader="underscore" w:pos="2694"/>
          <w:tab w:val="right" w:pos="6237"/>
          <w:tab w:val="right" w:leader="underscore" w:pos="921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</w:t>
      </w:r>
      <w:r w:rsidR="00647C70">
        <w:rPr>
          <w:b/>
          <w:sz w:val="28"/>
          <w:szCs w:val="28"/>
        </w:rPr>
        <w:t xml:space="preserve">ными государственными служащими </w:t>
      </w:r>
      <w:r>
        <w:rPr>
          <w:b/>
          <w:sz w:val="28"/>
          <w:szCs w:val="28"/>
        </w:rPr>
        <w:t>требований к служебному поведению</w:t>
      </w:r>
      <w:r w:rsidRPr="000F3DD7">
        <w:rPr>
          <w:b/>
          <w:sz w:val="28"/>
          <w:szCs w:val="28"/>
        </w:rPr>
        <w:t>»</w:t>
      </w:r>
    </w:p>
    <w:p w:rsidR="006C5C16" w:rsidRPr="00F530D5" w:rsidRDefault="006C5C16" w:rsidP="006C5C16">
      <w:pPr>
        <w:tabs>
          <w:tab w:val="right" w:leader="underscore" w:pos="2694"/>
          <w:tab w:val="right" w:pos="6237"/>
          <w:tab w:val="right" w:leader="underscore" w:pos="9214"/>
        </w:tabs>
        <w:spacing w:line="360" w:lineRule="auto"/>
        <w:jc w:val="center"/>
        <w:rPr>
          <w:sz w:val="28"/>
          <w:szCs w:val="28"/>
        </w:rPr>
      </w:pPr>
    </w:p>
    <w:p w:rsidR="006C5C16" w:rsidRPr="00F530D5" w:rsidRDefault="006C5C16" w:rsidP="006C5C16">
      <w:pPr>
        <w:tabs>
          <w:tab w:val="right" w:leader="underscore" w:pos="2694"/>
          <w:tab w:val="right" w:pos="6237"/>
          <w:tab w:val="right" w:leader="underscore" w:pos="9214"/>
        </w:tabs>
        <w:spacing w:line="360" w:lineRule="auto"/>
        <w:jc w:val="center"/>
        <w:rPr>
          <w:color w:val="000000"/>
          <w:sz w:val="28"/>
          <w:szCs w:val="28"/>
        </w:rPr>
      </w:pPr>
    </w:p>
    <w:p w:rsidR="00DB2409" w:rsidRPr="00A37858" w:rsidRDefault="00DB2409" w:rsidP="0080426A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A37858">
        <w:rPr>
          <w:color w:val="000000"/>
          <w:sz w:val="28"/>
          <w:szCs w:val="28"/>
        </w:rPr>
        <w:t>В целях исполнения в Управлении Федерального казначейства по Алтайс</w:t>
      </w:r>
      <w:r w:rsidR="00737702" w:rsidRPr="00A37858">
        <w:rPr>
          <w:color w:val="000000"/>
          <w:sz w:val="28"/>
          <w:szCs w:val="28"/>
        </w:rPr>
        <w:t xml:space="preserve">кому краю (далее – Управление) </w:t>
      </w:r>
      <w:r w:rsidR="00A37858" w:rsidRPr="00A37858">
        <w:rPr>
          <w:color w:val="000000"/>
          <w:sz w:val="28"/>
          <w:szCs w:val="28"/>
        </w:rPr>
        <w:t xml:space="preserve">пункта </w:t>
      </w:r>
      <w:r w:rsidRPr="00A37858">
        <w:rPr>
          <w:color w:val="000000"/>
          <w:sz w:val="28"/>
          <w:szCs w:val="28"/>
        </w:rPr>
        <w:t xml:space="preserve">3 </w:t>
      </w:r>
      <w:r w:rsidR="00A37858" w:rsidRPr="00A37858">
        <w:rPr>
          <w:color w:val="000000"/>
          <w:sz w:val="28"/>
          <w:szCs w:val="28"/>
        </w:rPr>
        <w:t xml:space="preserve">приказа Федерального казначейства </w:t>
      </w:r>
      <w:r w:rsidR="00440669">
        <w:rPr>
          <w:color w:val="000000"/>
          <w:sz w:val="28"/>
          <w:szCs w:val="28"/>
        </w:rPr>
        <w:t xml:space="preserve">                  </w:t>
      </w:r>
      <w:r w:rsidR="00A37858" w:rsidRPr="00A37858">
        <w:rPr>
          <w:color w:val="000000"/>
          <w:sz w:val="28"/>
          <w:szCs w:val="28"/>
        </w:rPr>
        <w:t>от 28 мая 2015 г. № 114 «Об исполнении в Федеральном казначействе Указа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</w:t>
      </w:r>
      <w:proofErr w:type="gramEnd"/>
      <w:r w:rsidR="00A37858" w:rsidRPr="00A37858">
        <w:rPr>
          <w:color w:val="000000"/>
          <w:sz w:val="28"/>
          <w:szCs w:val="28"/>
        </w:rPr>
        <w:t xml:space="preserve"> государственными служащими тре</w:t>
      </w:r>
      <w:r w:rsidR="00FC0889">
        <w:rPr>
          <w:color w:val="000000"/>
          <w:sz w:val="28"/>
          <w:szCs w:val="28"/>
        </w:rPr>
        <w:t>бований к служебному поведению»</w:t>
      </w:r>
      <w:r w:rsidR="003B2862">
        <w:rPr>
          <w:color w:val="000000"/>
          <w:sz w:val="28"/>
          <w:szCs w:val="28"/>
        </w:rPr>
        <w:t xml:space="preserve">, </w:t>
      </w:r>
      <w:proofErr w:type="gramStart"/>
      <w:r w:rsidRPr="00A37858">
        <w:rPr>
          <w:color w:val="000000"/>
          <w:sz w:val="28"/>
          <w:szCs w:val="28"/>
        </w:rPr>
        <w:t>п</w:t>
      </w:r>
      <w:proofErr w:type="gramEnd"/>
      <w:r w:rsidRPr="00A37858">
        <w:rPr>
          <w:color w:val="000000"/>
          <w:sz w:val="28"/>
          <w:szCs w:val="28"/>
        </w:rPr>
        <w:t xml:space="preserve"> р и к а з ы в а ю:</w:t>
      </w:r>
    </w:p>
    <w:p w:rsidR="00602E13" w:rsidRDefault="00602E13" w:rsidP="0080426A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gramStart"/>
      <w:r w:rsidR="006C5C16">
        <w:rPr>
          <w:color w:val="000000"/>
          <w:sz w:val="28"/>
          <w:szCs w:val="28"/>
        </w:rPr>
        <w:t>Назначить ответственными лицами, уполномоченными проводить проверку достоверности и полноты сведений о доходах, об имуществе и обязательствах имущественного харак</w:t>
      </w:r>
      <w:r w:rsidR="00F66BC4">
        <w:rPr>
          <w:color w:val="000000"/>
          <w:sz w:val="28"/>
          <w:szCs w:val="28"/>
        </w:rPr>
        <w:t>тера, представляемых гражданами</w:t>
      </w:r>
      <w:r w:rsidR="00A37918">
        <w:rPr>
          <w:color w:val="000000"/>
          <w:sz w:val="28"/>
          <w:szCs w:val="28"/>
        </w:rPr>
        <w:t xml:space="preserve">, претендующими на замещение должностей федеральной государственной гражданской службы </w:t>
      </w:r>
      <w:r w:rsidR="00071A4C">
        <w:rPr>
          <w:color w:val="000000"/>
          <w:sz w:val="28"/>
          <w:szCs w:val="28"/>
        </w:rPr>
        <w:t>(далее –</w:t>
      </w:r>
      <w:r w:rsidR="00A37918">
        <w:rPr>
          <w:color w:val="000000"/>
          <w:sz w:val="28"/>
          <w:szCs w:val="28"/>
        </w:rPr>
        <w:t xml:space="preserve"> гражданская</w:t>
      </w:r>
      <w:r w:rsidR="00071A4C">
        <w:rPr>
          <w:color w:val="000000"/>
          <w:sz w:val="28"/>
          <w:szCs w:val="28"/>
        </w:rPr>
        <w:t xml:space="preserve"> </w:t>
      </w:r>
      <w:r w:rsidR="00A37918">
        <w:rPr>
          <w:color w:val="000000"/>
          <w:sz w:val="28"/>
          <w:szCs w:val="28"/>
        </w:rPr>
        <w:t>служба</w:t>
      </w:r>
      <w:r w:rsidR="00071A4C">
        <w:rPr>
          <w:color w:val="000000"/>
          <w:sz w:val="28"/>
          <w:szCs w:val="28"/>
        </w:rPr>
        <w:t>)</w:t>
      </w:r>
      <w:r w:rsidR="002C6DE9">
        <w:rPr>
          <w:color w:val="000000"/>
          <w:sz w:val="28"/>
          <w:szCs w:val="28"/>
        </w:rPr>
        <w:t xml:space="preserve"> в Управлении</w:t>
      </w:r>
      <w:r w:rsidR="008B632A">
        <w:rPr>
          <w:color w:val="000000"/>
          <w:sz w:val="28"/>
          <w:szCs w:val="28"/>
        </w:rPr>
        <w:t>,</w:t>
      </w:r>
      <w:r w:rsidR="00F66BC4">
        <w:rPr>
          <w:color w:val="000000"/>
          <w:sz w:val="28"/>
          <w:szCs w:val="28"/>
        </w:rPr>
        <w:t xml:space="preserve"> </w:t>
      </w:r>
      <w:r w:rsidR="008B632A" w:rsidRPr="00227118">
        <w:rPr>
          <w:sz w:val="28"/>
          <w:szCs w:val="28"/>
        </w:rPr>
        <w:t xml:space="preserve">а также </w:t>
      </w:r>
      <w:r w:rsidR="008B632A">
        <w:rPr>
          <w:color w:val="000000"/>
          <w:sz w:val="28"/>
          <w:szCs w:val="28"/>
        </w:rPr>
        <w:t xml:space="preserve">федеральными государственными </w:t>
      </w:r>
      <w:r w:rsidR="008B632A">
        <w:rPr>
          <w:color w:val="000000"/>
          <w:sz w:val="28"/>
          <w:szCs w:val="28"/>
        </w:rPr>
        <w:lastRenderedPageBreak/>
        <w:t>гражданскими служащими (далее – гражданские служащие) Управления, замещающими должности гражданской службы, указанные в Перечне должностей федеральной государственной гражданской службы в Федеральном казначействе, при замещении</w:t>
      </w:r>
      <w:proofErr w:type="gramEnd"/>
      <w:r w:rsidR="008B632A">
        <w:rPr>
          <w:color w:val="000000"/>
          <w:sz w:val="28"/>
          <w:szCs w:val="28"/>
        </w:rPr>
        <w:t xml:space="preserve"> </w:t>
      </w:r>
      <w:proofErr w:type="gramStart"/>
      <w:r w:rsidR="008B632A">
        <w:rPr>
          <w:color w:val="000000"/>
          <w:sz w:val="28"/>
          <w:szCs w:val="28"/>
        </w:rPr>
        <w:t>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</w:t>
      </w:r>
      <w:r>
        <w:rPr>
          <w:color w:val="000000"/>
          <w:sz w:val="28"/>
          <w:szCs w:val="28"/>
        </w:rPr>
        <w:t xml:space="preserve"> и несовершеннолетних детей, утвержденном</w:t>
      </w:r>
      <w:r w:rsidR="006C5C16">
        <w:rPr>
          <w:color w:val="000000"/>
          <w:sz w:val="28"/>
          <w:szCs w:val="28"/>
        </w:rPr>
        <w:t xml:space="preserve"> приказом</w:t>
      </w:r>
      <w:r>
        <w:rPr>
          <w:color w:val="000000"/>
          <w:sz w:val="28"/>
          <w:szCs w:val="28"/>
        </w:rPr>
        <w:t xml:space="preserve"> Федерального казначейства от 14</w:t>
      </w:r>
      <w:r w:rsidR="006C5C1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декабря 2016</w:t>
      </w:r>
      <w:r w:rsidR="003C5EDB">
        <w:rPr>
          <w:color w:val="000000"/>
          <w:sz w:val="28"/>
          <w:szCs w:val="28"/>
        </w:rPr>
        <w:t xml:space="preserve"> г.</w:t>
      </w:r>
      <w:r>
        <w:rPr>
          <w:color w:val="000000"/>
          <w:sz w:val="28"/>
          <w:szCs w:val="28"/>
        </w:rPr>
        <w:t xml:space="preserve"> № 31</w:t>
      </w:r>
      <w:r w:rsidR="006872FE">
        <w:rPr>
          <w:color w:val="000000"/>
          <w:sz w:val="28"/>
          <w:szCs w:val="28"/>
        </w:rPr>
        <w:t>н «Об утверждении П</w:t>
      </w:r>
      <w:r w:rsidR="006C5C16">
        <w:rPr>
          <w:color w:val="000000"/>
          <w:sz w:val="28"/>
          <w:szCs w:val="28"/>
        </w:rPr>
        <w:t xml:space="preserve">еречня должностей федеральной государственной гражданской службы </w:t>
      </w:r>
      <w:r>
        <w:rPr>
          <w:color w:val="000000"/>
          <w:sz w:val="28"/>
          <w:szCs w:val="28"/>
        </w:rPr>
        <w:t xml:space="preserve">в Федеральном казначействе, </w:t>
      </w:r>
      <w:r w:rsidR="006C5C16">
        <w:rPr>
          <w:color w:val="000000"/>
          <w:sz w:val="28"/>
          <w:szCs w:val="28"/>
        </w:rPr>
        <w:t>при замещении которых федеральные государственные</w:t>
      </w:r>
      <w:proofErr w:type="gramEnd"/>
      <w:r w:rsidR="006C5C16">
        <w:rPr>
          <w:color w:val="000000"/>
          <w:sz w:val="28"/>
          <w:szCs w:val="28"/>
        </w:rPr>
        <w:t xml:space="preserve"> гражданские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детей», </w:t>
      </w:r>
      <w:r>
        <w:rPr>
          <w:color w:val="000000"/>
          <w:sz w:val="28"/>
          <w:szCs w:val="28"/>
        </w:rPr>
        <w:t xml:space="preserve">а также </w:t>
      </w:r>
      <w:r w:rsidR="00071A4C">
        <w:rPr>
          <w:color w:val="000000"/>
          <w:sz w:val="28"/>
          <w:szCs w:val="28"/>
        </w:rPr>
        <w:t xml:space="preserve">проверку </w:t>
      </w:r>
      <w:r>
        <w:rPr>
          <w:color w:val="000000"/>
          <w:sz w:val="28"/>
          <w:szCs w:val="28"/>
        </w:rPr>
        <w:t>соблюдения гражданскими служащими требований к служебному поведению:</w:t>
      </w:r>
    </w:p>
    <w:p w:rsidR="00AE28DE" w:rsidRDefault="00AE28DE" w:rsidP="00AE28D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</w:t>
      </w:r>
      <w:r>
        <w:rPr>
          <w:color w:val="000000"/>
          <w:sz w:val="28"/>
          <w:szCs w:val="28"/>
        </w:rPr>
        <w:t>.1. Гудкова Вячеслава Александровича – начальника Отдела государственной гражданской службы и кадров;</w:t>
      </w:r>
    </w:p>
    <w:p w:rsidR="00AE28DE" w:rsidRDefault="00AE28DE" w:rsidP="00AE28D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proofErr w:type="spellStart"/>
      <w:r>
        <w:rPr>
          <w:color w:val="000000"/>
          <w:sz w:val="28"/>
          <w:szCs w:val="28"/>
        </w:rPr>
        <w:t>Братенкову</w:t>
      </w:r>
      <w:proofErr w:type="spellEnd"/>
      <w:r>
        <w:rPr>
          <w:color w:val="000000"/>
          <w:sz w:val="28"/>
          <w:szCs w:val="28"/>
        </w:rPr>
        <w:t xml:space="preserve"> Жанну Владиславовну – заместителя начальника Отдела</w:t>
      </w:r>
      <w:r w:rsidRPr="006C68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 гражданской службы и кадров;</w:t>
      </w:r>
    </w:p>
    <w:p w:rsidR="00AE28DE" w:rsidRDefault="00AE28DE" w:rsidP="00AE28D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Зарецкую Евгению Александровну – заместителя начальника Отдела</w:t>
      </w:r>
      <w:r w:rsidRPr="006C68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 гражданской службы и кадров;</w:t>
      </w:r>
    </w:p>
    <w:p w:rsidR="00AE28DE" w:rsidRDefault="00AE28DE" w:rsidP="00AE28DE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1.4. </w:t>
      </w:r>
      <w:r w:rsidRPr="00E14BE6">
        <w:rPr>
          <w:color w:val="000000"/>
          <w:sz w:val="28"/>
          <w:szCs w:val="28"/>
        </w:rPr>
        <w:t xml:space="preserve">Хаустову Марину Александровну – </w:t>
      </w:r>
      <w:r>
        <w:rPr>
          <w:color w:val="000000"/>
          <w:sz w:val="28"/>
          <w:szCs w:val="28"/>
        </w:rPr>
        <w:t xml:space="preserve">заместителя начальника </w:t>
      </w:r>
      <w:r w:rsidRPr="00E14BE6">
        <w:rPr>
          <w:color w:val="000000"/>
          <w:sz w:val="28"/>
          <w:szCs w:val="28"/>
        </w:rPr>
        <w:t>Отдела</w:t>
      </w:r>
      <w:r w:rsidRPr="006C68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 гражданской службы и кадров</w:t>
      </w:r>
      <w:r w:rsidRPr="00E14BE6">
        <w:rPr>
          <w:color w:val="000000"/>
          <w:sz w:val="28"/>
          <w:szCs w:val="28"/>
        </w:rPr>
        <w:t>;</w:t>
      </w:r>
    </w:p>
    <w:p w:rsidR="00AE28DE" w:rsidRDefault="00AE28DE" w:rsidP="00AE28DE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1.5. </w:t>
      </w:r>
      <w:proofErr w:type="spellStart"/>
      <w:r>
        <w:rPr>
          <w:color w:val="000000"/>
          <w:sz w:val="28"/>
          <w:szCs w:val="28"/>
        </w:rPr>
        <w:t>Асинскову</w:t>
      </w:r>
      <w:proofErr w:type="spellEnd"/>
      <w:r>
        <w:rPr>
          <w:color w:val="000000"/>
          <w:sz w:val="28"/>
          <w:szCs w:val="28"/>
        </w:rPr>
        <w:t xml:space="preserve"> Оксану Викторовну – главного специалиста-эксперта Отдела</w:t>
      </w:r>
      <w:r w:rsidRPr="006C68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 гражданской службы и кадров;</w:t>
      </w:r>
    </w:p>
    <w:p w:rsidR="00AE28DE" w:rsidRDefault="00AE28DE" w:rsidP="00AE28DE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1.6. Скорнякову Ольгу Викторовну – главного специалиста-эксперта Отдела</w:t>
      </w:r>
      <w:r w:rsidRPr="006C68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 гражданской службы и кадров;</w:t>
      </w:r>
    </w:p>
    <w:p w:rsidR="00AE28DE" w:rsidRDefault="00AE28DE" w:rsidP="00AE28D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1.7. </w:t>
      </w:r>
      <w:proofErr w:type="spellStart"/>
      <w:r>
        <w:rPr>
          <w:color w:val="000000"/>
          <w:sz w:val="28"/>
          <w:szCs w:val="28"/>
        </w:rPr>
        <w:t>Холодилину</w:t>
      </w:r>
      <w:proofErr w:type="spellEnd"/>
      <w:r>
        <w:rPr>
          <w:color w:val="000000"/>
          <w:sz w:val="28"/>
          <w:szCs w:val="28"/>
        </w:rPr>
        <w:t xml:space="preserve"> Ирину Валентиновну – главного специалиста-эксперта Отдела</w:t>
      </w:r>
      <w:r w:rsidRPr="006C68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 гражданской службы и кадров;</w:t>
      </w:r>
    </w:p>
    <w:p w:rsidR="00AE28DE" w:rsidRDefault="00AE28DE" w:rsidP="00AE28D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1.8. </w:t>
      </w:r>
      <w:proofErr w:type="spellStart"/>
      <w:r>
        <w:rPr>
          <w:color w:val="000000"/>
          <w:sz w:val="28"/>
          <w:szCs w:val="28"/>
        </w:rPr>
        <w:t>Аржаеву</w:t>
      </w:r>
      <w:proofErr w:type="spellEnd"/>
      <w:r>
        <w:rPr>
          <w:color w:val="000000"/>
          <w:sz w:val="28"/>
          <w:szCs w:val="28"/>
        </w:rPr>
        <w:t xml:space="preserve"> Елену Владимировну – ведущего специалиста-эксперта Отдела</w:t>
      </w:r>
      <w:r w:rsidRPr="006C68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 гражданской службы и кадров;</w:t>
      </w:r>
    </w:p>
    <w:p w:rsidR="00AE28DE" w:rsidRDefault="00AE28DE" w:rsidP="00AE28D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1.9. Ильину Дарью Сергеевну – ведущего специалиста-эксперта Отдела</w:t>
      </w:r>
      <w:r w:rsidRPr="006C68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 гражданской службы и кадров;</w:t>
      </w:r>
    </w:p>
    <w:p w:rsidR="00AE28DE" w:rsidRDefault="00AE28DE" w:rsidP="00AE28D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1.10. Киселеву Людмилу Леонидовну – ведущего специалиста-эксперта Отдела</w:t>
      </w:r>
      <w:r w:rsidRPr="006C68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 гражданской службы и кадров;</w:t>
      </w:r>
    </w:p>
    <w:p w:rsidR="00AE28DE" w:rsidRDefault="00AE28DE" w:rsidP="00AE28D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1.11. </w:t>
      </w:r>
      <w:proofErr w:type="spellStart"/>
      <w:r>
        <w:rPr>
          <w:color w:val="000000"/>
          <w:sz w:val="28"/>
          <w:szCs w:val="28"/>
        </w:rPr>
        <w:t>Маршакову</w:t>
      </w:r>
      <w:proofErr w:type="spellEnd"/>
      <w:r>
        <w:rPr>
          <w:color w:val="000000"/>
          <w:sz w:val="28"/>
          <w:szCs w:val="28"/>
        </w:rPr>
        <w:t xml:space="preserve"> Елену Павловну – ведущего специалиста-эксперта Отдела</w:t>
      </w:r>
      <w:r w:rsidRPr="006C68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 гражданской службы и кадров;</w:t>
      </w:r>
    </w:p>
    <w:p w:rsidR="00AE28DE" w:rsidRDefault="00AE28DE" w:rsidP="00AE28D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1.12. </w:t>
      </w:r>
      <w:proofErr w:type="spellStart"/>
      <w:r>
        <w:rPr>
          <w:color w:val="000000"/>
          <w:sz w:val="28"/>
          <w:szCs w:val="28"/>
        </w:rPr>
        <w:t>Милову</w:t>
      </w:r>
      <w:proofErr w:type="spellEnd"/>
      <w:r>
        <w:rPr>
          <w:color w:val="000000"/>
          <w:sz w:val="28"/>
          <w:szCs w:val="28"/>
        </w:rPr>
        <w:t xml:space="preserve"> Галину Алексеевну – ведущего специалиста-эксперта Отдела</w:t>
      </w:r>
      <w:r w:rsidRPr="006C68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 гражданской службы и кадров;</w:t>
      </w:r>
    </w:p>
    <w:p w:rsidR="00AE28DE" w:rsidRDefault="00AE28DE" w:rsidP="00AE28D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1.13. </w:t>
      </w:r>
      <w:proofErr w:type="spellStart"/>
      <w:r>
        <w:rPr>
          <w:color w:val="000000"/>
          <w:sz w:val="28"/>
          <w:szCs w:val="28"/>
        </w:rPr>
        <w:t>Пимохову</w:t>
      </w:r>
      <w:proofErr w:type="spellEnd"/>
      <w:r>
        <w:rPr>
          <w:color w:val="000000"/>
          <w:sz w:val="28"/>
          <w:szCs w:val="28"/>
        </w:rPr>
        <w:t xml:space="preserve"> Анастасию Владимировну – ведущего специалиста-эксперта Отдела</w:t>
      </w:r>
      <w:r w:rsidRPr="006C68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 гражданской службы и кадров;</w:t>
      </w:r>
    </w:p>
    <w:p w:rsidR="00AE28DE" w:rsidRDefault="00AE28DE" w:rsidP="00AE28D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1.14. </w:t>
      </w:r>
      <w:proofErr w:type="spellStart"/>
      <w:r>
        <w:rPr>
          <w:color w:val="000000"/>
          <w:sz w:val="28"/>
          <w:szCs w:val="28"/>
        </w:rPr>
        <w:t>Поломошнову</w:t>
      </w:r>
      <w:proofErr w:type="spellEnd"/>
      <w:r>
        <w:rPr>
          <w:color w:val="000000"/>
          <w:sz w:val="28"/>
          <w:szCs w:val="28"/>
        </w:rPr>
        <w:t xml:space="preserve"> Ирину Сергеевну – ведущего специалиста-эксперта Отдела</w:t>
      </w:r>
      <w:r w:rsidRPr="006C68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 гражданской службы и кадров;</w:t>
      </w:r>
    </w:p>
    <w:p w:rsidR="00AE28DE" w:rsidRDefault="00AE28DE" w:rsidP="00AE28D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1.15. Еремину Галину Владимировну – специалиста-эксперта Отдела государственной гражданской службы и кадров;</w:t>
      </w:r>
    </w:p>
    <w:p w:rsidR="00AE28DE" w:rsidRDefault="00AE28DE" w:rsidP="00AE28D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1.16. Пожидаеву Людмилу Владимировну – старшего специалиста 2 разряда Отдела государственной гражданской службы и кадров;</w:t>
      </w:r>
    </w:p>
    <w:p w:rsidR="003F065A" w:rsidRDefault="00AE28DE" w:rsidP="00AE28D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1.17. Дорофееву Ксению Сергеевну – специалиста 1 разряда Отдела государственной гражданской службы и кадров</w:t>
      </w:r>
      <w:r w:rsidR="003F065A">
        <w:rPr>
          <w:color w:val="000000"/>
          <w:sz w:val="28"/>
          <w:szCs w:val="28"/>
        </w:rPr>
        <w:t>.</w:t>
      </w:r>
    </w:p>
    <w:p w:rsidR="008A388A" w:rsidRDefault="008A388A" w:rsidP="00CD590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Основание: служебная записка </w:t>
      </w:r>
      <w:proofErr w:type="spellStart"/>
      <w:r w:rsidR="00AE28DE">
        <w:rPr>
          <w:color w:val="000000"/>
          <w:sz w:val="28"/>
          <w:szCs w:val="28"/>
        </w:rPr>
        <w:t>и.о</w:t>
      </w:r>
      <w:proofErr w:type="spellEnd"/>
      <w:r w:rsidR="00AE28DE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начальника Отдела государственной гражданской сл</w:t>
      </w:r>
      <w:r w:rsidR="00BF4C55">
        <w:rPr>
          <w:color w:val="000000"/>
          <w:sz w:val="28"/>
          <w:szCs w:val="28"/>
        </w:rPr>
        <w:t xml:space="preserve">ужбы и кадров </w:t>
      </w:r>
      <w:r w:rsidR="00AE28DE">
        <w:rPr>
          <w:color w:val="000000"/>
          <w:sz w:val="28"/>
          <w:szCs w:val="28"/>
        </w:rPr>
        <w:t xml:space="preserve">Е.А. Зарецкой </w:t>
      </w:r>
      <w:r w:rsidR="00BF4C55">
        <w:rPr>
          <w:color w:val="000000"/>
          <w:sz w:val="28"/>
          <w:szCs w:val="28"/>
        </w:rPr>
        <w:t xml:space="preserve"> от</w:t>
      </w:r>
      <w:r w:rsidR="00AE28DE">
        <w:rPr>
          <w:color w:val="000000"/>
          <w:sz w:val="28"/>
          <w:szCs w:val="28"/>
        </w:rPr>
        <w:t xml:space="preserve"> 30 июля</w:t>
      </w:r>
      <w:r w:rsidR="00BF4C55" w:rsidRPr="00B46250">
        <w:rPr>
          <w:color w:val="000000"/>
          <w:sz w:val="28"/>
          <w:szCs w:val="28"/>
        </w:rPr>
        <w:t xml:space="preserve"> 20</w:t>
      </w:r>
      <w:r w:rsidR="00C80124">
        <w:rPr>
          <w:color w:val="000000"/>
          <w:sz w:val="28"/>
          <w:szCs w:val="28"/>
        </w:rPr>
        <w:t>20</w:t>
      </w:r>
      <w:r w:rsidR="00223C9E" w:rsidRPr="00B46250">
        <w:rPr>
          <w:color w:val="000000"/>
          <w:sz w:val="28"/>
          <w:szCs w:val="28"/>
        </w:rPr>
        <w:t xml:space="preserve"> г. № 17-14-61/</w:t>
      </w:r>
      <w:r w:rsidR="00AE28DE">
        <w:rPr>
          <w:color w:val="000000"/>
          <w:sz w:val="28"/>
          <w:szCs w:val="28"/>
        </w:rPr>
        <w:t>9450</w:t>
      </w:r>
      <w:r w:rsidRPr="00B46250">
        <w:rPr>
          <w:color w:val="000000"/>
          <w:sz w:val="28"/>
          <w:szCs w:val="28"/>
        </w:rPr>
        <w:t>.</w:t>
      </w:r>
    </w:p>
    <w:p w:rsidR="00AD1556" w:rsidRDefault="00AD1556" w:rsidP="00AD155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523416" w:rsidRPr="00523416">
        <w:rPr>
          <w:color w:val="000000"/>
          <w:sz w:val="28"/>
          <w:szCs w:val="28"/>
        </w:rPr>
        <w:t xml:space="preserve">. </w:t>
      </w:r>
      <w:proofErr w:type="gramStart"/>
      <w:r w:rsidR="00523416" w:rsidRPr="00523416">
        <w:rPr>
          <w:color w:val="000000"/>
          <w:sz w:val="28"/>
          <w:szCs w:val="28"/>
        </w:rPr>
        <w:t>Ответстве</w:t>
      </w:r>
      <w:r>
        <w:rPr>
          <w:color w:val="000000"/>
          <w:sz w:val="28"/>
          <w:szCs w:val="28"/>
        </w:rPr>
        <w:t>нным лицам, указанным в пункте 1</w:t>
      </w:r>
      <w:r w:rsidR="00523416" w:rsidRPr="00523416">
        <w:rPr>
          <w:color w:val="000000"/>
          <w:sz w:val="28"/>
          <w:szCs w:val="28"/>
        </w:rPr>
        <w:t xml:space="preserve"> настоящего приказа, руководствоваться Положением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</w:t>
      </w:r>
      <w:r>
        <w:rPr>
          <w:color w:val="000000"/>
          <w:sz w:val="28"/>
          <w:szCs w:val="28"/>
        </w:rPr>
        <w:t xml:space="preserve">оведению, утвержденным Указом Президента Российской Федерации  </w:t>
      </w:r>
      <w:r w:rsidRPr="00AD1556">
        <w:rPr>
          <w:color w:val="000000"/>
          <w:sz w:val="28"/>
          <w:szCs w:val="28"/>
        </w:rPr>
        <w:t>от 21 сентября 2009 г. № 1065 «О п</w:t>
      </w:r>
      <w:r>
        <w:rPr>
          <w:color w:val="000000"/>
          <w:sz w:val="28"/>
          <w:szCs w:val="28"/>
        </w:rPr>
        <w:t xml:space="preserve">роверке достоверности и полноты </w:t>
      </w:r>
      <w:r w:rsidRPr="00AD1556">
        <w:rPr>
          <w:color w:val="000000"/>
          <w:sz w:val="28"/>
          <w:szCs w:val="28"/>
        </w:rPr>
        <w:t>сведений, представляемых гражданами, претендующими на замещение</w:t>
      </w:r>
      <w:proofErr w:type="gramEnd"/>
      <w:r w:rsidRPr="00AD1556">
        <w:rPr>
          <w:color w:val="000000"/>
          <w:sz w:val="28"/>
          <w:szCs w:val="28"/>
        </w:rPr>
        <w:t xml:space="preserve"> </w:t>
      </w:r>
      <w:r w:rsidRPr="00AD1556">
        <w:rPr>
          <w:color w:val="000000"/>
          <w:sz w:val="28"/>
          <w:szCs w:val="28"/>
        </w:rPr>
        <w:lastRenderedPageBreak/>
        <w:t>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</w:t>
      </w:r>
      <w:r>
        <w:rPr>
          <w:color w:val="000000"/>
          <w:sz w:val="28"/>
          <w:szCs w:val="28"/>
        </w:rPr>
        <w:t>.</w:t>
      </w:r>
    </w:p>
    <w:p w:rsidR="00112B32" w:rsidRPr="00A85F7B" w:rsidRDefault="00AD1556" w:rsidP="006348E9">
      <w:pPr>
        <w:tabs>
          <w:tab w:val="right" w:leader="underscore" w:pos="2694"/>
          <w:tab w:val="right" w:pos="6237"/>
          <w:tab w:val="right" w:leader="underscore" w:pos="921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12B32">
        <w:rPr>
          <w:color w:val="000000"/>
          <w:sz w:val="28"/>
          <w:szCs w:val="28"/>
        </w:rPr>
        <w:t xml:space="preserve">. </w:t>
      </w:r>
      <w:proofErr w:type="gramStart"/>
      <w:r w:rsidR="00112B32">
        <w:rPr>
          <w:color w:val="000000"/>
          <w:sz w:val="28"/>
          <w:szCs w:val="28"/>
        </w:rPr>
        <w:t>Признать утратившим силу приказ</w:t>
      </w:r>
      <w:r w:rsidR="00523416" w:rsidRPr="00523416">
        <w:rPr>
          <w:color w:val="000000"/>
          <w:sz w:val="28"/>
          <w:szCs w:val="28"/>
        </w:rPr>
        <w:t xml:space="preserve"> Управления</w:t>
      </w:r>
      <w:r w:rsidR="00BF4C55">
        <w:rPr>
          <w:color w:val="000000"/>
          <w:sz w:val="28"/>
          <w:szCs w:val="28"/>
        </w:rPr>
        <w:t xml:space="preserve"> от </w:t>
      </w:r>
      <w:r w:rsidR="00AE28DE">
        <w:rPr>
          <w:color w:val="000000"/>
          <w:sz w:val="28"/>
          <w:szCs w:val="28"/>
        </w:rPr>
        <w:t>11 марта 2020</w:t>
      </w:r>
      <w:r w:rsidR="0099346C">
        <w:rPr>
          <w:color w:val="000000"/>
          <w:sz w:val="28"/>
          <w:szCs w:val="28"/>
        </w:rPr>
        <w:t xml:space="preserve"> г. </w:t>
      </w:r>
      <w:r w:rsidR="00112B32">
        <w:rPr>
          <w:color w:val="000000"/>
          <w:sz w:val="28"/>
          <w:szCs w:val="28"/>
        </w:rPr>
        <w:t xml:space="preserve">№ </w:t>
      </w:r>
      <w:r w:rsidR="00AE28DE">
        <w:rPr>
          <w:color w:val="000000"/>
          <w:sz w:val="28"/>
          <w:szCs w:val="28"/>
        </w:rPr>
        <w:t>102</w:t>
      </w:r>
      <w:r w:rsidR="0099346C">
        <w:rPr>
          <w:color w:val="000000"/>
          <w:sz w:val="28"/>
          <w:szCs w:val="28"/>
        </w:rPr>
        <w:t xml:space="preserve"> </w:t>
      </w:r>
      <w:r w:rsidR="00A85F7B">
        <w:rPr>
          <w:color w:val="000000"/>
          <w:sz w:val="28"/>
          <w:szCs w:val="28"/>
        </w:rPr>
        <w:t>«</w:t>
      </w:r>
      <w:r w:rsidR="00A85F7B">
        <w:rPr>
          <w:sz w:val="28"/>
          <w:szCs w:val="28"/>
        </w:rPr>
        <w:t xml:space="preserve">Об </w:t>
      </w:r>
      <w:r w:rsidR="00A85F7B" w:rsidRPr="00A85F7B">
        <w:rPr>
          <w:sz w:val="28"/>
          <w:szCs w:val="28"/>
        </w:rPr>
        <w:t>исполнении в Управлении Федерального казначейства по Алтайскому краю приказа Федерального казначейства от 28 мая 2015 г. № 114 «Об исполнении в Федеральном казначействе Указа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</w:t>
      </w:r>
      <w:proofErr w:type="gramEnd"/>
      <w:r w:rsidR="00A85F7B" w:rsidRPr="00A85F7B">
        <w:rPr>
          <w:sz w:val="28"/>
          <w:szCs w:val="28"/>
        </w:rPr>
        <w:t xml:space="preserve"> федеральными государственными служащими, и соблюдения федераль</w:t>
      </w:r>
      <w:r w:rsidR="00A85F7B">
        <w:rPr>
          <w:sz w:val="28"/>
          <w:szCs w:val="28"/>
        </w:rPr>
        <w:t xml:space="preserve">ными  государственными  служащими </w:t>
      </w:r>
      <w:r w:rsidR="00A85F7B" w:rsidRPr="00A85F7B">
        <w:rPr>
          <w:sz w:val="28"/>
          <w:szCs w:val="28"/>
        </w:rPr>
        <w:t xml:space="preserve"> требований к служебному поведению»</w:t>
      </w:r>
      <w:r w:rsidR="002B2B7A" w:rsidRPr="00A85F7B">
        <w:rPr>
          <w:color w:val="000000"/>
          <w:sz w:val="28"/>
          <w:szCs w:val="28"/>
        </w:rPr>
        <w:t>.</w:t>
      </w:r>
      <w:r w:rsidR="00112B32" w:rsidRPr="00A85F7B">
        <w:rPr>
          <w:color w:val="000000"/>
          <w:sz w:val="28"/>
          <w:szCs w:val="28"/>
        </w:rPr>
        <w:t xml:space="preserve"> </w:t>
      </w:r>
    </w:p>
    <w:p w:rsidR="002E1C2E" w:rsidRPr="002E1C2E" w:rsidRDefault="005B2EE4" w:rsidP="002E1C2E">
      <w:pPr>
        <w:overflowPunct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B162C8">
        <w:rPr>
          <w:color w:val="000000"/>
          <w:sz w:val="28"/>
          <w:szCs w:val="28"/>
        </w:rPr>
        <w:t>4</w:t>
      </w:r>
      <w:r w:rsidR="00E9460C" w:rsidRPr="00B162C8">
        <w:rPr>
          <w:color w:val="000000"/>
          <w:sz w:val="28"/>
          <w:szCs w:val="28"/>
        </w:rPr>
        <w:t xml:space="preserve">. </w:t>
      </w:r>
      <w:proofErr w:type="gramStart"/>
      <w:r w:rsidR="00B162C8" w:rsidRPr="00B162C8">
        <w:rPr>
          <w:color w:val="000000"/>
          <w:sz w:val="28"/>
          <w:szCs w:val="28"/>
        </w:rPr>
        <w:t>Контроль</w:t>
      </w:r>
      <w:r w:rsidR="00B162C8" w:rsidRPr="00E9460C">
        <w:rPr>
          <w:color w:val="000000"/>
          <w:sz w:val="28"/>
          <w:szCs w:val="28"/>
        </w:rPr>
        <w:t xml:space="preserve"> за</w:t>
      </w:r>
      <w:proofErr w:type="gramEnd"/>
      <w:r w:rsidR="00B162C8" w:rsidRPr="00E9460C">
        <w:rPr>
          <w:color w:val="000000"/>
          <w:sz w:val="28"/>
          <w:szCs w:val="28"/>
        </w:rPr>
        <w:t xml:space="preserve"> исполнением настоящего приказа возложить на заместителя руководителя Управления Н.П. </w:t>
      </w:r>
      <w:proofErr w:type="spellStart"/>
      <w:r w:rsidR="00B162C8" w:rsidRPr="00E9460C">
        <w:rPr>
          <w:color w:val="000000"/>
          <w:sz w:val="28"/>
          <w:szCs w:val="28"/>
        </w:rPr>
        <w:t>Барковскую</w:t>
      </w:r>
      <w:proofErr w:type="spellEnd"/>
      <w:r w:rsidR="002E1C2E" w:rsidRPr="002E1C2E">
        <w:rPr>
          <w:sz w:val="28"/>
          <w:szCs w:val="28"/>
        </w:rPr>
        <w:t>.</w:t>
      </w:r>
    </w:p>
    <w:p w:rsidR="00E9460C" w:rsidRPr="00E9460C" w:rsidRDefault="00E9460C" w:rsidP="009F59BF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F1C12" w:rsidRPr="00112B32" w:rsidRDefault="00EF1C12" w:rsidP="0034399A">
      <w:pPr>
        <w:widowControl w:val="0"/>
        <w:spacing w:line="360" w:lineRule="auto"/>
        <w:jc w:val="both"/>
        <w:rPr>
          <w:color w:val="000000"/>
          <w:sz w:val="28"/>
          <w:szCs w:val="28"/>
        </w:rPr>
      </w:pPr>
    </w:p>
    <w:p w:rsidR="006C5C16" w:rsidRDefault="006C5C16" w:rsidP="006C5C16">
      <w:pPr>
        <w:spacing w:line="360" w:lineRule="auto"/>
        <w:jc w:val="both"/>
        <w:rPr>
          <w:sz w:val="28"/>
          <w:szCs w:val="28"/>
        </w:rPr>
      </w:pPr>
    </w:p>
    <w:p w:rsidR="00A85F7B" w:rsidRDefault="00A85F7B" w:rsidP="00A85F7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р</w:t>
      </w:r>
      <w:r w:rsidRPr="008C5C6E">
        <w:rPr>
          <w:sz w:val="28"/>
          <w:szCs w:val="28"/>
        </w:rPr>
        <w:t>уково</w:t>
      </w:r>
      <w:r>
        <w:rPr>
          <w:sz w:val="28"/>
          <w:szCs w:val="28"/>
        </w:rPr>
        <w:t>дителя</w:t>
      </w:r>
      <w:r w:rsidRPr="008C5C6E">
        <w:rPr>
          <w:sz w:val="28"/>
          <w:szCs w:val="28"/>
        </w:rPr>
        <w:t xml:space="preserve"> Управления</w:t>
      </w:r>
    </w:p>
    <w:p w:rsidR="00A85F7B" w:rsidRDefault="00A85F7B" w:rsidP="00A85F7B">
      <w:pPr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казначейства</w:t>
      </w:r>
    </w:p>
    <w:p w:rsidR="00A85F7B" w:rsidRDefault="00A85F7B" w:rsidP="00A85F7B">
      <w:pPr>
        <w:jc w:val="both"/>
        <w:rPr>
          <w:sz w:val="24"/>
          <w:szCs w:val="24"/>
        </w:rPr>
      </w:pPr>
      <w:r>
        <w:rPr>
          <w:sz w:val="28"/>
          <w:szCs w:val="28"/>
        </w:rPr>
        <w:t>по Алтайскому краю</w:t>
      </w:r>
      <w:r w:rsidRPr="008C5C6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</w:t>
      </w:r>
      <w:r w:rsidRPr="008C5C6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r w:rsidRPr="008C5C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8C5C6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Н.П. Барковская</w:t>
      </w:r>
    </w:p>
    <w:p w:rsidR="00250340" w:rsidRDefault="00250340" w:rsidP="00A85F7B">
      <w:pPr>
        <w:jc w:val="both"/>
        <w:rPr>
          <w:sz w:val="28"/>
          <w:szCs w:val="28"/>
        </w:rPr>
      </w:pPr>
    </w:p>
    <w:sectPr w:rsidR="00250340" w:rsidSect="00650726">
      <w:headerReference w:type="even" r:id="rId8"/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A69" w:rsidRDefault="00216A69">
      <w:r>
        <w:separator/>
      </w:r>
    </w:p>
  </w:endnote>
  <w:endnote w:type="continuationSeparator" w:id="0">
    <w:p w:rsidR="00216A69" w:rsidRDefault="00216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A69" w:rsidRDefault="00216A69">
      <w:r>
        <w:separator/>
      </w:r>
    </w:p>
  </w:footnote>
  <w:footnote w:type="continuationSeparator" w:id="0">
    <w:p w:rsidR="00216A69" w:rsidRDefault="00216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C2E" w:rsidRDefault="002E1C2E" w:rsidP="00BA01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E1C2E" w:rsidRDefault="002E1C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C2E" w:rsidRPr="009E2A6D" w:rsidRDefault="002E1C2E" w:rsidP="00BA01F0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9E2A6D">
      <w:rPr>
        <w:rStyle w:val="a5"/>
        <w:sz w:val="24"/>
        <w:szCs w:val="24"/>
      </w:rPr>
      <w:fldChar w:fldCharType="begin"/>
    </w:r>
    <w:r w:rsidRPr="009E2A6D">
      <w:rPr>
        <w:rStyle w:val="a5"/>
        <w:sz w:val="24"/>
        <w:szCs w:val="24"/>
      </w:rPr>
      <w:instrText xml:space="preserve">PAGE  </w:instrText>
    </w:r>
    <w:r w:rsidRPr="009E2A6D">
      <w:rPr>
        <w:rStyle w:val="a5"/>
        <w:sz w:val="24"/>
        <w:szCs w:val="24"/>
      </w:rPr>
      <w:fldChar w:fldCharType="separate"/>
    </w:r>
    <w:r w:rsidR="00F05DF5">
      <w:rPr>
        <w:rStyle w:val="a5"/>
        <w:noProof/>
        <w:sz w:val="24"/>
        <w:szCs w:val="24"/>
      </w:rPr>
      <w:t>4</w:t>
    </w:r>
    <w:r w:rsidRPr="009E2A6D">
      <w:rPr>
        <w:rStyle w:val="a5"/>
        <w:sz w:val="24"/>
        <w:szCs w:val="24"/>
      </w:rPr>
      <w:fldChar w:fldCharType="end"/>
    </w:r>
  </w:p>
  <w:p w:rsidR="002E1C2E" w:rsidRDefault="002E1C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16"/>
    <w:rsid w:val="000012E9"/>
    <w:rsid w:val="00030A4D"/>
    <w:rsid w:val="00056063"/>
    <w:rsid w:val="00071A4C"/>
    <w:rsid w:val="000769ED"/>
    <w:rsid w:val="000B0859"/>
    <w:rsid w:val="000E33A1"/>
    <w:rsid w:val="000F692D"/>
    <w:rsid w:val="00100D4A"/>
    <w:rsid w:val="00102963"/>
    <w:rsid w:val="00104B75"/>
    <w:rsid w:val="00112B32"/>
    <w:rsid w:val="00115F34"/>
    <w:rsid w:val="00132DD5"/>
    <w:rsid w:val="00151515"/>
    <w:rsid w:val="001822B6"/>
    <w:rsid w:val="001824E5"/>
    <w:rsid w:val="001A5523"/>
    <w:rsid w:val="001C0ED6"/>
    <w:rsid w:val="001C685F"/>
    <w:rsid w:val="001D050A"/>
    <w:rsid w:val="001D2647"/>
    <w:rsid w:val="001E237F"/>
    <w:rsid w:val="00216A69"/>
    <w:rsid w:val="002235EF"/>
    <w:rsid w:val="00223C9E"/>
    <w:rsid w:val="00227118"/>
    <w:rsid w:val="0023100F"/>
    <w:rsid w:val="00250340"/>
    <w:rsid w:val="00286387"/>
    <w:rsid w:val="002B2069"/>
    <w:rsid w:val="002B2A76"/>
    <w:rsid w:val="002B2B7A"/>
    <w:rsid w:val="002C6DE9"/>
    <w:rsid w:val="002D5EF5"/>
    <w:rsid w:val="002E1C2E"/>
    <w:rsid w:val="002F1E6F"/>
    <w:rsid w:val="002F5F2D"/>
    <w:rsid w:val="00301698"/>
    <w:rsid w:val="0034399A"/>
    <w:rsid w:val="00353B9A"/>
    <w:rsid w:val="00374D35"/>
    <w:rsid w:val="003B2862"/>
    <w:rsid w:val="003C5EDB"/>
    <w:rsid w:val="003F065A"/>
    <w:rsid w:val="003F5911"/>
    <w:rsid w:val="00404A6F"/>
    <w:rsid w:val="0041631B"/>
    <w:rsid w:val="00417181"/>
    <w:rsid w:val="00440669"/>
    <w:rsid w:val="004A51B0"/>
    <w:rsid w:val="004D29BB"/>
    <w:rsid w:val="004E4A28"/>
    <w:rsid w:val="004F5594"/>
    <w:rsid w:val="00500351"/>
    <w:rsid w:val="0051083B"/>
    <w:rsid w:val="00512179"/>
    <w:rsid w:val="00513BC1"/>
    <w:rsid w:val="0051610B"/>
    <w:rsid w:val="00523416"/>
    <w:rsid w:val="00535754"/>
    <w:rsid w:val="00547B3A"/>
    <w:rsid w:val="00567AAE"/>
    <w:rsid w:val="005B2EE4"/>
    <w:rsid w:val="005B7810"/>
    <w:rsid w:val="005D4D57"/>
    <w:rsid w:val="005F1001"/>
    <w:rsid w:val="005F28AB"/>
    <w:rsid w:val="0060253C"/>
    <w:rsid w:val="00602E13"/>
    <w:rsid w:val="006348E9"/>
    <w:rsid w:val="00647A32"/>
    <w:rsid w:val="00647C70"/>
    <w:rsid w:val="00650726"/>
    <w:rsid w:val="0068590D"/>
    <w:rsid w:val="006872FE"/>
    <w:rsid w:val="00695F62"/>
    <w:rsid w:val="006A7815"/>
    <w:rsid w:val="006C5C16"/>
    <w:rsid w:val="006C68F0"/>
    <w:rsid w:val="006C7AC1"/>
    <w:rsid w:val="006F1192"/>
    <w:rsid w:val="007304B8"/>
    <w:rsid w:val="00737702"/>
    <w:rsid w:val="00795119"/>
    <w:rsid w:val="007A29E8"/>
    <w:rsid w:val="007A3AD7"/>
    <w:rsid w:val="007E6D20"/>
    <w:rsid w:val="00802EF6"/>
    <w:rsid w:val="0080426A"/>
    <w:rsid w:val="00831E07"/>
    <w:rsid w:val="008459A7"/>
    <w:rsid w:val="00853060"/>
    <w:rsid w:val="00856993"/>
    <w:rsid w:val="008A277E"/>
    <w:rsid w:val="008A2DC7"/>
    <w:rsid w:val="008A388A"/>
    <w:rsid w:val="008B2645"/>
    <w:rsid w:val="008B632A"/>
    <w:rsid w:val="008B7F69"/>
    <w:rsid w:val="008C15B8"/>
    <w:rsid w:val="008C7DC6"/>
    <w:rsid w:val="009209D7"/>
    <w:rsid w:val="00921B10"/>
    <w:rsid w:val="0092350A"/>
    <w:rsid w:val="00944E58"/>
    <w:rsid w:val="009510B8"/>
    <w:rsid w:val="0099346C"/>
    <w:rsid w:val="009938DC"/>
    <w:rsid w:val="009A0CBC"/>
    <w:rsid w:val="009A373B"/>
    <w:rsid w:val="009A7385"/>
    <w:rsid w:val="009B03A0"/>
    <w:rsid w:val="009C1290"/>
    <w:rsid w:val="009E2A6D"/>
    <w:rsid w:val="009E5C12"/>
    <w:rsid w:val="009F2457"/>
    <w:rsid w:val="009F59BF"/>
    <w:rsid w:val="00A22E2E"/>
    <w:rsid w:val="00A37858"/>
    <w:rsid w:val="00A37918"/>
    <w:rsid w:val="00A55A60"/>
    <w:rsid w:val="00A85F7B"/>
    <w:rsid w:val="00A87963"/>
    <w:rsid w:val="00A942F9"/>
    <w:rsid w:val="00A94379"/>
    <w:rsid w:val="00AD1556"/>
    <w:rsid w:val="00AE28DE"/>
    <w:rsid w:val="00AF4FD6"/>
    <w:rsid w:val="00B14EF6"/>
    <w:rsid w:val="00B162C8"/>
    <w:rsid w:val="00B46250"/>
    <w:rsid w:val="00B475CC"/>
    <w:rsid w:val="00BA01F0"/>
    <w:rsid w:val="00BE6AF3"/>
    <w:rsid w:val="00BE7623"/>
    <w:rsid w:val="00BF4C55"/>
    <w:rsid w:val="00C0579C"/>
    <w:rsid w:val="00C410ED"/>
    <w:rsid w:val="00C80124"/>
    <w:rsid w:val="00C97438"/>
    <w:rsid w:val="00CB3CAC"/>
    <w:rsid w:val="00CD5905"/>
    <w:rsid w:val="00CD611F"/>
    <w:rsid w:val="00D01AD0"/>
    <w:rsid w:val="00D12534"/>
    <w:rsid w:val="00D3457E"/>
    <w:rsid w:val="00D50AD0"/>
    <w:rsid w:val="00D552A7"/>
    <w:rsid w:val="00D65C76"/>
    <w:rsid w:val="00D81E3A"/>
    <w:rsid w:val="00D91D25"/>
    <w:rsid w:val="00DB2409"/>
    <w:rsid w:val="00DE2881"/>
    <w:rsid w:val="00E14BE6"/>
    <w:rsid w:val="00E16F63"/>
    <w:rsid w:val="00E1746A"/>
    <w:rsid w:val="00E23A95"/>
    <w:rsid w:val="00E3005E"/>
    <w:rsid w:val="00E71390"/>
    <w:rsid w:val="00E724B7"/>
    <w:rsid w:val="00E9460C"/>
    <w:rsid w:val="00EC7123"/>
    <w:rsid w:val="00EE3952"/>
    <w:rsid w:val="00EE7EF1"/>
    <w:rsid w:val="00EF1C12"/>
    <w:rsid w:val="00F05DF5"/>
    <w:rsid w:val="00F22C51"/>
    <w:rsid w:val="00F530D5"/>
    <w:rsid w:val="00F536F5"/>
    <w:rsid w:val="00F66BC4"/>
    <w:rsid w:val="00FA4EB9"/>
    <w:rsid w:val="00FC0889"/>
    <w:rsid w:val="00FC5592"/>
    <w:rsid w:val="00FD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C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5C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C5C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C5C16"/>
  </w:style>
  <w:style w:type="paragraph" w:styleId="a6">
    <w:name w:val="Balloon Text"/>
    <w:basedOn w:val="a"/>
    <w:link w:val="a7"/>
    <w:uiPriority w:val="99"/>
    <w:semiHidden/>
    <w:unhideWhenUsed/>
    <w:rsid w:val="009A73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738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9E2A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A6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C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5C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C5C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C5C16"/>
  </w:style>
  <w:style w:type="paragraph" w:styleId="a6">
    <w:name w:val="Balloon Text"/>
    <w:basedOn w:val="a"/>
    <w:link w:val="a7"/>
    <w:uiPriority w:val="99"/>
    <w:semiHidden/>
    <w:unhideWhenUsed/>
    <w:rsid w:val="009A73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738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9E2A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A6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9CD4A-3415-49BE-933A-8C3C04147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ufk17</Company>
  <LinksUpToDate>false</LinksUpToDate>
  <CharactersWithSpaces>6759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HaustovaMA</dc:creator>
  <cp:lastModifiedBy>Асинскова Оксана Викторовна</cp:lastModifiedBy>
  <cp:revision>4</cp:revision>
  <cp:lastPrinted>2018-11-12T05:11:00Z</cp:lastPrinted>
  <dcterms:created xsi:type="dcterms:W3CDTF">2020-08-06T02:20:00Z</dcterms:created>
  <dcterms:modified xsi:type="dcterms:W3CDTF">2020-08-06T02:26:00Z</dcterms:modified>
</cp:coreProperties>
</file>